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Verdana" w:hAnsi="Verdana" w:cs="Vrinda"/>
          <w:b/>
          <w:sz w:val="26"/>
          <w:szCs w:val="26"/>
        </w:rPr>
      </w:pPr>
      <w:r>
        <w:rPr>
          <w:rFonts w:hint="eastAsia" w:ascii="Verdana" w:hAnsi="Verdana" w:cs="Vrinda"/>
          <w:b/>
          <w:sz w:val="26"/>
          <w:szCs w:val="26"/>
          <w:lang w:val="en-US" w:eastAsia="zh-CN"/>
        </w:rPr>
        <w:t>Tenda U3-How to install driver under</w:t>
      </w:r>
      <w:r>
        <w:rPr>
          <w:rFonts w:ascii="Verdana" w:hAnsi="Verdana" w:cs="Vrinda"/>
          <w:b/>
          <w:sz w:val="26"/>
          <w:szCs w:val="26"/>
        </w:rPr>
        <w:t xml:space="preserve"> Linux System  </w:t>
      </w:r>
    </w:p>
    <w:p>
      <w:pPr>
        <w:jc w:val="left"/>
        <w:rPr>
          <w:rFonts w:ascii="Verdana" w:hAnsi="Verdana" w:cs="Vrinda"/>
          <w:color w:val="A6A6A6" w:themeColor="background1" w:themeShade="A6"/>
          <w:sz w:val="18"/>
          <w:szCs w:val="18"/>
        </w:rPr>
      </w:pPr>
      <w:r>
        <w:rPr>
          <w:rFonts w:ascii="Verdana" w:hAnsi="Verdana" w:cs="Vrinda"/>
          <w:color w:val="A6A6A6" w:themeColor="background1" w:themeShade="A6"/>
          <w:sz w:val="18"/>
          <w:szCs w:val="18"/>
        </w:rPr>
        <w:t xml:space="preserve">Applicable Model: Tenda wireless adapter   </w:t>
      </w:r>
    </w:p>
    <w:p>
      <w:pPr>
        <w:jc w:val="left"/>
        <w:rPr>
          <w:rFonts w:ascii="Verdana" w:hAnsi="Verdana" w:cs="Vrinda"/>
          <w:color w:val="A6A6A6" w:themeColor="background1" w:themeShade="A6"/>
          <w:sz w:val="18"/>
          <w:szCs w:val="18"/>
        </w:rPr>
      </w:pPr>
      <w:r>
        <w:rPr>
          <w:rFonts w:ascii="Verdana" w:hAnsi="Verdana" w:cs="Vrinda"/>
          <w:color w:val="A6A6A6" w:themeColor="background1" w:themeShade="A6"/>
          <w:sz w:val="18"/>
          <w:szCs w:val="18"/>
        </w:rPr>
        <w:t>Classification: driver installation</w:t>
      </w:r>
    </w:p>
    <w:p>
      <w:pPr>
        <w:jc w:val="left"/>
        <w:rPr>
          <w:rFonts w:ascii="Verdana" w:hAnsi="Verdana" w:cs="Vrinda"/>
          <w:color w:val="A6A6A6" w:themeColor="background1" w:themeShade="A6"/>
          <w:sz w:val="18"/>
          <w:szCs w:val="18"/>
        </w:rPr>
      </w:pPr>
      <w:r>
        <w:rPr>
          <w:rFonts w:ascii="Verdana" w:hAnsi="Verdana" w:cs="Vrinda"/>
          <w:color w:val="A6A6A6" w:themeColor="background1" w:themeShade="A6"/>
          <w:sz w:val="18"/>
          <w:szCs w:val="18"/>
        </w:rPr>
        <w:t xml:space="preserve">Supported version: Linux Kernel 2.6.18 to 4.5 </w:t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b/>
          <w:color w:val="FF0000"/>
          <w:sz w:val="24"/>
          <w:szCs w:val="24"/>
        </w:rPr>
        <w:t>Note</w:t>
      </w:r>
      <w:r>
        <w:rPr>
          <w:rFonts w:ascii="Verdana" w:hAnsi="Verdana" w:cs="Vrinda"/>
          <w:sz w:val="24"/>
          <w:szCs w:val="24"/>
        </w:rPr>
        <w:t>: Tenda Wireless Adapter can be installed and run in part of Linux systems.</w:t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>Step 1: Install the Wireless USB Adapter</w:t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>Step 2: Open terminal</w:t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>Step 3: Unzip wireless adapter driver</w:t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>Step 4: Install driver</w:t>
      </w:r>
    </w:p>
    <w:p>
      <w:pPr>
        <w:ind w:firstLine="1470" w:firstLineChars="700"/>
        <w:jc w:val="left"/>
        <w:rPr>
          <w:rFonts w:ascii="Verdana" w:hAnsi="Verdana"/>
        </w:rPr>
      </w:pPr>
    </w:p>
    <w:p>
      <w:pPr>
        <w:tabs>
          <w:tab w:val="center" w:pos="4153"/>
        </w:tabs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drawing>
          <wp:inline distT="0" distB="0" distL="0" distR="0">
            <wp:extent cx="5274310" cy="23749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jc w:val="left"/>
        <w:rPr>
          <w:rFonts w:ascii="Verdana" w:hAnsi="Verdana"/>
        </w:rPr>
      </w:pPr>
      <w:r>
        <w:rPr>
          <w:rFonts w:ascii="Verdana" w:hAnsi="Verdana" w:cs="Vrinda"/>
          <w:sz w:val="24"/>
          <w:szCs w:val="24"/>
        </w:rPr>
        <w:t>1. Please connect the wireless USB adapter to a USB port on your computer</w:t>
      </w:r>
    </w:p>
    <w:p>
      <w:pPr>
        <w:ind w:firstLine="1470" w:firstLineChars="700"/>
        <w:jc w:val="left"/>
        <w:rPr>
          <w:rFonts w:ascii="Verdana" w:hAnsi="Verdana"/>
        </w:rPr>
      </w:pP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drawing>
          <wp:inline distT="0" distB="0" distL="0" distR="0">
            <wp:extent cx="5274310" cy="23749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 xml:space="preserve">1. Place the driver on the desktop (or anywhere, e.g: desktop), and open Terminal at the current path (press Ctrl + Alt + T to open the terminal window). Enter command </w:t>
      </w:r>
      <w:r>
        <w:rPr>
          <w:rFonts w:ascii="Verdana" w:hAnsi="Verdana" w:cs="Vrinda"/>
          <w:b/>
          <w:color w:val="FF0000"/>
          <w:sz w:val="24"/>
          <w:szCs w:val="24"/>
        </w:rPr>
        <w:t>ls</w:t>
      </w:r>
      <w:r>
        <w:rPr>
          <w:rFonts w:hint="eastAsia" w:ascii="Verdana" w:hAnsi="Verdana" w:cs="Vrind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Verdana" w:hAnsi="Verdana" w:cs="Vrinda"/>
          <w:sz w:val="24"/>
          <w:szCs w:val="24"/>
        </w:rPr>
        <w:t>to view the current path.</w:t>
      </w:r>
    </w:p>
    <w:p>
      <w:pPr>
        <w:jc w:val="left"/>
        <w:rPr>
          <w:rFonts w:ascii="Verdana" w:hAnsi="Verdana"/>
        </w:rPr>
      </w:pPr>
      <w:r>
        <w:rPr>
          <w:rFonts w:ascii="Verdana" w:hAnsi="Verdana"/>
        </w:rPr>
        <w:drawing>
          <wp:inline distT="0" distB="0" distL="0" distR="0">
            <wp:extent cx="5258435" cy="27146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/>
        </w:rPr>
      </w:pPr>
    </w:p>
    <w:p>
      <w:pPr>
        <w:jc w:val="left"/>
        <w:rPr>
          <w:rFonts w:ascii="Verdana" w:hAnsi="Verdana"/>
        </w:rPr>
      </w:pP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drawing>
          <wp:inline distT="0" distB="0" distL="0" distR="0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 xml:space="preserve">1. Unzip the file, right-click to unzip, or use command </w:t>
      </w:r>
      <w:r>
        <w:rPr>
          <w:rFonts w:ascii="Verdana" w:hAnsi="Verdana" w:cs="Vrinda"/>
          <w:b/>
          <w:color w:val="FF0000"/>
          <w:sz w:val="24"/>
          <w:szCs w:val="24"/>
        </w:rPr>
        <w:t>unzip + file name</w:t>
      </w:r>
      <w:r>
        <w:rPr>
          <w:rFonts w:ascii="Verdana" w:hAnsi="Verdana" w:cs="Vrinda"/>
          <w:sz w:val="24"/>
          <w:szCs w:val="24"/>
        </w:rPr>
        <w:t xml:space="preserve"> to unzip the file (used for ZIP format).</w:t>
      </w:r>
    </w:p>
    <w:p>
      <w:pPr>
        <w:jc w:val="left"/>
        <w:rPr>
          <w:rFonts w:ascii="Verdana" w:hAnsi="Verdana"/>
        </w:rPr>
      </w:pPr>
      <w:r>
        <w:rPr>
          <w:rFonts w:ascii="Verdana" w:hAnsi="Verdana"/>
        </w:rPr>
        <w:drawing>
          <wp:inline distT="0" distB="0" distL="0" distR="0">
            <wp:extent cx="5274310" cy="273177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/>
        </w:rPr>
      </w:pPr>
    </w:p>
    <w:p>
      <w:pPr>
        <w:ind w:firstLine="1050" w:firstLineChars="50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drawing>
          <wp:inline distT="0" distB="0" distL="0" distR="0">
            <wp:extent cx="5274310" cy="23749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 xml:space="preserve">1. Enter command </w:t>
      </w:r>
      <w:r>
        <w:rPr>
          <w:rFonts w:ascii="Verdana" w:hAnsi="Verdana" w:cs="Vrinda"/>
          <w:b/>
          <w:color w:val="FF0000"/>
          <w:sz w:val="24"/>
          <w:szCs w:val="24"/>
        </w:rPr>
        <w:t>cd + filename</w:t>
      </w:r>
      <w:r>
        <w:rPr>
          <w:rFonts w:hint="eastAsia" w:ascii="Verdana" w:hAnsi="Verdana" w:cs="Vrind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Verdana" w:hAnsi="Verdana" w:cs="Vrinda"/>
          <w:sz w:val="24"/>
          <w:szCs w:val="24"/>
        </w:rPr>
        <w:t>to switch to unzipped path, you can see install.sh file.</w:t>
      </w:r>
    </w:p>
    <w:p>
      <w:pPr>
        <w:jc w:val="left"/>
        <w:rPr>
          <w:rFonts w:ascii="Verdana" w:hAnsi="Verdana"/>
        </w:rPr>
      </w:pPr>
      <w:r>
        <w:rPr>
          <w:rFonts w:ascii="Verdana" w:hAnsi="Verdana"/>
        </w:rPr>
        <w:drawing>
          <wp:inline distT="0" distB="0" distL="0" distR="0">
            <wp:extent cx="5267960" cy="2828925"/>
            <wp:effectExtent l="0" t="0" r="889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061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 xml:space="preserve">2. Enter command </w:t>
      </w:r>
      <w:r>
        <w:rPr>
          <w:rFonts w:ascii="Verdana" w:hAnsi="Verdana" w:cs="Vrinda"/>
          <w:b/>
          <w:color w:val="FF0000"/>
          <w:sz w:val="24"/>
          <w:szCs w:val="24"/>
        </w:rPr>
        <w:t>sh install.sh</w:t>
      </w:r>
      <w:r>
        <w:rPr>
          <w:rFonts w:hint="eastAsia" w:ascii="Verdana" w:hAnsi="Verdana" w:cs="Vrinda"/>
          <w:b/>
          <w:color w:val="FF000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Verdana" w:hAnsi="Verdana" w:cs="Vrinda"/>
          <w:sz w:val="24"/>
          <w:szCs w:val="24"/>
        </w:rPr>
        <w:t>in terminal to complete the installation. You need to enter passwords several times during the process.</w:t>
      </w:r>
    </w:p>
    <w:p>
      <w:pPr>
        <w:jc w:val="left"/>
        <w:rPr>
          <w:rFonts w:ascii="Verdana" w:hAnsi="Verdana"/>
        </w:rPr>
      </w:pPr>
      <w:r>
        <w:rPr>
          <w:rFonts w:ascii="Verdana" w:hAnsi="Verdana"/>
        </w:rPr>
        <w:drawing>
          <wp:inline distT="0" distB="0" distL="0" distR="0">
            <wp:extent cx="5229860" cy="273367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/>
        </w:rPr>
      </w:pPr>
    </w:p>
    <w:p>
      <w:pPr>
        <w:jc w:val="left"/>
        <w:rPr>
          <w:rFonts w:ascii="Verdana" w:hAnsi="Verdana" w:cs="Vrinda"/>
          <w:sz w:val="24"/>
          <w:szCs w:val="24"/>
        </w:rPr>
      </w:pPr>
      <w:r>
        <w:rPr>
          <w:rFonts w:ascii="Verdana" w:hAnsi="Verdana" w:cs="Vrinda"/>
          <w:sz w:val="24"/>
          <w:szCs w:val="24"/>
        </w:rPr>
        <w:t>3. After the installation is complete, can select network to access the internet.</w:t>
      </w:r>
    </w:p>
    <w:p>
      <w:pPr>
        <w:jc w:val="left"/>
        <w:rPr>
          <w:rFonts w:ascii="Verdana" w:hAnsi="Verdana"/>
        </w:rPr>
      </w:pPr>
      <w:r>
        <w:rPr>
          <w:rFonts w:ascii="Verdana" w:hAnsi="Verdana"/>
        </w:rPr>
        <w:drawing>
          <wp:inline distT="0" distB="0" distL="0" distR="0">
            <wp:extent cx="5220335" cy="267652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drawing>
          <wp:inline distT="0" distB="0" distL="0" distR="0">
            <wp:extent cx="3028950" cy="40195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F"/>
    <w:rsid w:val="0001754C"/>
    <w:rsid w:val="000C5902"/>
    <w:rsid w:val="000E7DE7"/>
    <w:rsid w:val="000F0808"/>
    <w:rsid w:val="001F3630"/>
    <w:rsid w:val="002058F4"/>
    <w:rsid w:val="00277CFF"/>
    <w:rsid w:val="002C6A5F"/>
    <w:rsid w:val="002F5079"/>
    <w:rsid w:val="003315FE"/>
    <w:rsid w:val="00385A82"/>
    <w:rsid w:val="003B73E9"/>
    <w:rsid w:val="004C1603"/>
    <w:rsid w:val="00543BD2"/>
    <w:rsid w:val="005D59FF"/>
    <w:rsid w:val="0064536A"/>
    <w:rsid w:val="00660030"/>
    <w:rsid w:val="0075289B"/>
    <w:rsid w:val="007A5C4D"/>
    <w:rsid w:val="008E7B67"/>
    <w:rsid w:val="009A5B62"/>
    <w:rsid w:val="00A10A10"/>
    <w:rsid w:val="00B25DB1"/>
    <w:rsid w:val="00BA67F1"/>
    <w:rsid w:val="00CF57EB"/>
    <w:rsid w:val="00F36EE0"/>
    <w:rsid w:val="00F82141"/>
    <w:rsid w:val="00F823D3"/>
    <w:rsid w:val="00FF0645"/>
    <w:rsid w:val="24CF1530"/>
    <w:rsid w:val="3C541378"/>
    <w:rsid w:val="55B24B25"/>
    <w:rsid w:val="7DC3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935</Characters>
  <Lines>7</Lines>
  <Paragraphs>2</Paragraphs>
  <ScaleCrop>false</ScaleCrop>
  <LinksUpToDate>false</LinksUpToDate>
  <CharactersWithSpaces>1096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2017-10-27T07:20:00Z</dcterms:created>
  <dc:creator>叶翰昆</dc:creator>
  <cp:lastModifiedBy>: )</cp:lastModifiedBy>
  <dcterms:modified xsi:type="dcterms:W3CDTF">2017-12-05T06:14:44Z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